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深圳</w:t>
      </w:r>
      <w:r>
        <w:rPr>
          <w:rFonts w:hint="eastAsia"/>
          <w:color w:val="000000"/>
          <w:sz w:val="44"/>
          <w:szCs w:val="44"/>
        </w:rPr>
        <w:t>宝安机场海关关长接待日预约登记表</w:t>
      </w:r>
    </w:p>
    <w:p>
      <w:pPr>
        <w:spacing w:line="560" w:lineRule="exact"/>
        <w:jc w:val="left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337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left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44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5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70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eastAsia="微软雅黑"/>
                <w:color w:val="000000"/>
                <w:sz w:val="24"/>
              </w:rPr>
            </w:pP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191</Words>
  <Characters>191</Characters>
  <Lines>52</Lines>
  <Paragraphs>25</Paragraphs>
  <CharactersWithSpaces>191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YYW</dc:creator>
  <cp:lastModifiedBy>刘杰</cp:lastModifiedBy>
  <cp:revision>2</cp:revision>
  <dcterms:created xsi:type="dcterms:W3CDTF">2024-07-03T08:26:00Z</dcterms:created>
  <dcterms:modified xsi:type="dcterms:W3CDTF">2025-06-11T02:48:08Z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2052-12.1.0.15120</vt:lpwstr>
  </property>
  <property fmtid="{D5CDD505-2E9C-101B-9397-08002B2CF9AE}" pid="3" name="ICV">
    <vt:lpwstr>9CF7EA07B6DC420693FE0B7E30F76D36_13</vt:lpwstr>
  </property>
  <property fmtid="{D5CDD505-2E9C-101B-9397-08002B2CF9AE}" pid="4" name="KSOTemplateUUID">
    <vt:lpwstr>v1.0_mb_7hIS9XEIEMR3+lSp7jNYFw==</vt:lpwstr>
  </property>
</Properties>
</file>